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3B0D" w14:textId="3F94DF14" w:rsidR="00AF5619" w:rsidRPr="00737AB1" w:rsidRDefault="002563C3">
      <w:pPr>
        <w:rPr>
          <w:rFonts w:cs="Arial"/>
          <w:bCs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 xml:space="preserve">ie </w:t>
      </w:r>
      <w:r w:rsidR="00737AB1">
        <w:rPr>
          <w:rFonts w:cs="Arial"/>
        </w:rPr>
        <w:t xml:space="preserve">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>
        <w:rPr>
          <w:rFonts w:cs="Arial"/>
        </w:rPr>
        <w:t xml:space="preserve"> </w:t>
      </w:r>
      <w:r w:rsidR="00737AB1" w:rsidRPr="0013646E">
        <w:rPr>
          <w:rFonts w:cs="Arial"/>
          <w:b/>
          <w:sz w:val="28"/>
          <w:szCs w:val="28"/>
        </w:rPr>
        <w:t>Wirtschaft</w:t>
      </w:r>
      <w:r w:rsidR="0013646E" w:rsidRPr="0013646E">
        <w:rPr>
          <w:rFonts w:cs="Arial"/>
          <w:b/>
          <w:sz w:val="28"/>
          <w:szCs w:val="28"/>
        </w:rPr>
        <w:t>swissenschaften</w:t>
      </w:r>
    </w:p>
    <w:p w14:paraId="513111D3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6285BD04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3FB13BD6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0D51647A" w14:textId="77777777" w:rsidR="001762A3" w:rsidRPr="00394837" w:rsidRDefault="001762A3">
      <w:pPr>
        <w:rPr>
          <w:rFonts w:cs="Arial"/>
        </w:rPr>
      </w:pPr>
    </w:p>
    <w:p w14:paraId="0862A269" w14:textId="333488B2" w:rsidR="00737AB1" w:rsidRDefault="002563C3" w:rsidP="00394837">
      <w:pPr>
        <w:spacing w:after="0"/>
        <w:rPr>
          <w:rFonts w:cs="Arial"/>
          <w:b/>
        </w:rPr>
      </w:pPr>
      <w:r>
        <w:rPr>
          <w:rFonts w:cs="Arial"/>
        </w:rPr>
        <w:t>Bitte die Studien</w:t>
      </w:r>
      <w:r w:rsidR="00D21E5F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 xml:space="preserve">gegliedert eintragen und den Bereichen </w:t>
      </w:r>
      <w:r w:rsidR="008C1393">
        <w:rPr>
          <w:rFonts w:cs="Arial"/>
          <w:b/>
        </w:rPr>
        <w:t xml:space="preserve"> </w:t>
      </w:r>
    </w:p>
    <w:p w14:paraId="65E68D28" w14:textId="57DCE91B" w:rsidR="00394837" w:rsidRDefault="00CF0471" w:rsidP="00394837">
      <w:pPr>
        <w:spacing w:after="0"/>
        <w:rPr>
          <w:rFonts w:cs="Arial"/>
        </w:rPr>
      </w:pPr>
      <w:r>
        <w:rPr>
          <w:rFonts w:cs="Arial"/>
          <w:b/>
        </w:rPr>
        <w:t>Betriebswirtschaftslehre, Volkswirtschaftslehre, relevante Bezugswissenschaften</w:t>
      </w:r>
      <w:r w:rsidR="008C1393">
        <w:rPr>
          <w:rFonts w:cs="Arial"/>
          <w:b/>
          <w:bCs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tbl>
      <w:tblPr>
        <w:tblStyle w:val="Tabellenraster1"/>
        <w:tblpPr w:leftFromText="141" w:rightFromText="141" w:vertAnchor="text" w:horzAnchor="margin" w:tblpY="371"/>
        <w:tblW w:w="8931" w:type="dxa"/>
        <w:tblLayout w:type="fixed"/>
        <w:tblLook w:val="04A0" w:firstRow="1" w:lastRow="0" w:firstColumn="1" w:lastColumn="0" w:noHBand="0" w:noVBand="1"/>
      </w:tblPr>
      <w:tblGrid>
        <w:gridCol w:w="5807"/>
        <w:gridCol w:w="709"/>
        <w:gridCol w:w="850"/>
        <w:gridCol w:w="1565"/>
      </w:tblGrid>
      <w:tr w:rsidR="00AB6605" w:rsidRPr="000A50EB" w14:paraId="1B112186" w14:textId="77777777" w:rsidTr="00780620">
        <w:trPr>
          <w:trHeight w:val="701"/>
        </w:trPr>
        <w:tc>
          <w:tcPr>
            <w:tcW w:w="5807" w:type="dxa"/>
            <w:tcBorders>
              <w:bottom w:val="single" w:sz="4" w:space="0" w:color="000000"/>
            </w:tcBorders>
            <w:shd w:val="clear" w:color="auto" w:fill="auto"/>
          </w:tcPr>
          <w:p w14:paraId="5D4602E4" w14:textId="77777777" w:rsidR="00AB6605" w:rsidRDefault="00AB6605" w:rsidP="00880604">
            <w:pPr>
              <w:rPr>
                <w:rFonts w:cs="Arial"/>
                <w:b/>
              </w:rPr>
            </w:pPr>
          </w:p>
          <w:p w14:paraId="61E9DCC9" w14:textId="77777777" w:rsidR="00AB6605" w:rsidRDefault="00AB6605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63C803CD" w14:textId="77777777" w:rsidR="00AB6605" w:rsidRDefault="00AB6605" w:rsidP="00880604">
            <w:pPr>
              <w:rPr>
                <w:rFonts w:cs="Arial"/>
                <w:b/>
              </w:rPr>
            </w:pPr>
          </w:p>
          <w:p w14:paraId="0B46C830" w14:textId="77777777" w:rsidR="00AB6605" w:rsidRPr="000A50EB" w:rsidRDefault="00AB6605" w:rsidP="00880604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46A8A04F" w14:textId="7C3E74DE" w:rsidR="00AB6605" w:rsidRDefault="00AB6605" w:rsidP="00AB66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*ECTS  **SWS </w:t>
            </w:r>
          </w:p>
          <w:p w14:paraId="3751F7A4" w14:textId="392E776F" w:rsidR="00AB6605" w:rsidRPr="000A50EB" w:rsidRDefault="00AB6605" w:rsidP="00AE4A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E961DB3" w14:textId="77777777" w:rsidR="00AB6605" w:rsidRDefault="00AB6605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3FFE5509" w14:textId="77777777" w:rsidR="00AB6605" w:rsidRPr="005F5BCF" w:rsidRDefault="00AB6605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80604" w:rsidRPr="000A50EB" w14:paraId="5D78EB2E" w14:textId="77777777" w:rsidTr="001E65E3">
        <w:trPr>
          <w:trHeight w:val="468"/>
        </w:trPr>
        <w:tc>
          <w:tcPr>
            <w:tcW w:w="5807" w:type="dxa"/>
            <w:tcBorders>
              <w:right w:val="nil"/>
            </w:tcBorders>
            <w:shd w:val="clear" w:color="auto" w:fill="auto"/>
          </w:tcPr>
          <w:p w14:paraId="32EB5356" w14:textId="07444000" w:rsidR="00185302" w:rsidRPr="0013646E" w:rsidRDefault="00CF0471" w:rsidP="00185302">
            <w:pPr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Betriebswirtschaftslehre</w:t>
            </w:r>
            <w:r w:rsidR="00185302">
              <w:rPr>
                <w:rFonts w:cs="Arial"/>
                <w:b/>
              </w:rPr>
              <w:t xml:space="preserve">, </w:t>
            </w:r>
            <w:r w:rsidR="00235B4F" w:rsidRPr="0013646E">
              <w:rPr>
                <w:rFonts w:cs="Arial"/>
                <w:bCs/>
              </w:rPr>
              <w:t>u</w:t>
            </w:r>
            <w:r w:rsidR="0013646E" w:rsidRPr="0013646E">
              <w:rPr>
                <w:rFonts w:cs="Arial"/>
                <w:bCs/>
              </w:rPr>
              <w:t>.</w:t>
            </w:r>
            <w:r w:rsidR="00235B4F" w:rsidRPr="0013646E">
              <w:rPr>
                <w:rFonts w:cs="Arial"/>
                <w:bCs/>
              </w:rPr>
              <w:t>a</w:t>
            </w:r>
            <w:r w:rsidR="0013646E" w:rsidRPr="0013646E">
              <w:rPr>
                <w:rFonts w:cs="Arial"/>
                <w:bCs/>
              </w:rPr>
              <w:t>.</w:t>
            </w:r>
          </w:p>
          <w:p w14:paraId="7B3FD0B1" w14:textId="4333BD20" w:rsidR="00235B4F" w:rsidRPr="00684436" w:rsidRDefault="00235B4F" w:rsidP="00185302">
            <w:pPr>
              <w:rPr>
                <w:rFonts w:cs="Arial"/>
                <w:b/>
              </w:rPr>
            </w:pPr>
            <w:r w:rsidRPr="0013646E">
              <w:rPr>
                <w:rFonts w:cs="Arial"/>
                <w:bCs/>
              </w:rPr>
              <w:t>betriebliche Kernprozesse, Supportprozesse, Managementprozesse, Controlling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A360D4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6A8947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C53949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455AA17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02E31AB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D8440C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5B721B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D9626A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0BA08FE1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356AEA8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1B4236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BEB82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AC720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168982B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29BC69E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3C37A17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D3AA8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E4BEA4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23DD0197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74A25753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12FD03B7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8441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FBE5558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E852B2" w:rsidRPr="000A50EB" w14:paraId="2E546FC9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1D24939C" w14:textId="77777777" w:rsidR="00E852B2" w:rsidRPr="000A50EB" w:rsidRDefault="00E852B2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1F3F9766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59FE1B8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1A33C7D" w14:textId="77777777" w:rsidR="00E852B2" w:rsidRPr="006D3219" w:rsidRDefault="00E852B2" w:rsidP="00880604">
            <w:pPr>
              <w:rPr>
                <w:rFonts w:cs="Arial"/>
                <w:color w:val="FF0000"/>
              </w:rPr>
            </w:pPr>
          </w:p>
        </w:tc>
      </w:tr>
      <w:tr w:rsidR="00E852B2" w:rsidRPr="000A50EB" w14:paraId="6054DBC0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5F1F03D1" w14:textId="77777777" w:rsidR="00E852B2" w:rsidRPr="000A50EB" w:rsidRDefault="00E852B2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43E26130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EB7365E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5AD9C60" w14:textId="77777777" w:rsidR="00E852B2" w:rsidRPr="006D3219" w:rsidRDefault="00E852B2" w:rsidP="00880604">
            <w:pPr>
              <w:rPr>
                <w:rFonts w:cs="Arial"/>
                <w:color w:val="FF0000"/>
              </w:rPr>
            </w:pPr>
          </w:p>
        </w:tc>
      </w:tr>
      <w:tr w:rsidR="001E65E3" w:rsidRPr="000A50EB" w14:paraId="7EF4A8F0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54581BAE" w14:textId="77777777" w:rsidR="001E65E3" w:rsidRPr="000A50EB" w:rsidRDefault="001E65E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32AB395" w14:textId="77777777" w:rsidR="001E65E3" w:rsidRDefault="001E65E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8383F03" w14:textId="77777777" w:rsidR="001E65E3" w:rsidRDefault="001E65E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0D60E70" w14:textId="77777777" w:rsidR="001E65E3" w:rsidRPr="006D3219" w:rsidRDefault="001E65E3" w:rsidP="00880604">
            <w:pPr>
              <w:rPr>
                <w:rFonts w:cs="Arial"/>
                <w:color w:val="FF0000"/>
              </w:rPr>
            </w:pPr>
          </w:p>
        </w:tc>
      </w:tr>
      <w:tr w:rsidR="00E852B2" w:rsidRPr="000A50EB" w14:paraId="6C758575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5E2A1AFE" w14:textId="77777777" w:rsidR="00E852B2" w:rsidRPr="000A50EB" w:rsidRDefault="00E852B2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105A75AB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960CA1B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136555D" w14:textId="77777777" w:rsidR="00E852B2" w:rsidRPr="006D3219" w:rsidRDefault="00E852B2" w:rsidP="00880604">
            <w:pPr>
              <w:rPr>
                <w:rFonts w:cs="Arial"/>
                <w:color w:val="FF0000"/>
              </w:rPr>
            </w:pPr>
          </w:p>
        </w:tc>
      </w:tr>
      <w:tr w:rsidR="00E852B2" w:rsidRPr="000A50EB" w14:paraId="581BB834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2C8B2B62" w14:textId="77777777" w:rsidR="00E852B2" w:rsidRPr="000A50EB" w:rsidRDefault="00E852B2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720C266A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72AAC37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B1D8FA0" w14:textId="77777777" w:rsidR="00E852B2" w:rsidRPr="006D3219" w:rsidRDefault="00E852B2" w:rsidP="00880604">
            <w:pPr>
              <w:rPr>
                <w:rFonts w:cs="Arial"/>
                <w:color w:val="FF0000"/>
              </w:rPr>
            </w:pPr>
          </w:p>
        </w:tc>
      </w:tr>
      <w:tr w:rsidR="001E65E3" w:rsidRPr="000A50EB" w14:paraId="703737FD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2C47E3BA" w14:textId="77777777" w:rsidR="001E65E3" w:rsidRPr="000A50EB" w:rsidRDefault="001E65E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CF813B6" w14:textId="77777777" w:rsidR="001E65E3" w:rsidRDefault="001E65E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4190F59" w14:textId="77777777" w:rsidR="001E65E3" w:rsidRDefault="001E65E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06EA831" w14:textId="77777777" w:rsidR="001E65E3" w:rsidRPr="006D3219" w:rsidRDefault="001E65E3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5CB93817" w14:textId="77777777" w:rsidTr="001E65E3">
        <w:trPr>
          <w:trHeight w:val="234"/>
        </w:trPr>
        <w:tc>
          <w:tcPr>
            <w:tcW w:w="5807" w:type="dxa"/>
            <w:tcBorders>
              <w:bottom w:val="single" w:sz="4" w:space="0" w:color="000000"/>
            </w:tcBorders>
            <w:shd w:val="clear" w:color="auto" w:fill="auto"/>
          </w:tcPr>
          <w:p w14:paraId="7092B18E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B27B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82BC75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28BEABD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01137589" w14:textId="77777777" w:rsidTr="001E65E3">
        <w:trPr>
          <w:trHeight w:val="468"/>
        </w:trPr>
        <w:tc>
          <w:tcPr>
            <w:tcW w:w="5807" w:type="dxa"/>
            <w:tcBorders>
              <w:right w:val="nil"/>
            </w:tcBorders>
            <w:shd w:val="clear" w:color="auto" w:fill="auto"/>
          </w:tcPr>
          <w:p w14:paraId="4037EDD6" w14:textId="2692BBBF" w:rsidR="00185302" w:rsidRPr="0013646E" w:rsidRDefault="00235B4F" w:rsidP="00185302">
            <w:pPr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Volkswirtschaftslehre</w:t>
            </w:r>
            <w:r w:rsidR="00AE711E">
              <w:rPr>
                <w:rFonts w:cs="Arial"/>
                <w:b/>
              </w:rPr>
              <w:t xml:space="preserve">, </w:t>
            </w:r>
            <w:r w:rsidRPr="0013646E">
              <w:rPr>
                <w:rFonts w:cs="Arial"/>
                <w:bCs/>
              </w:rPr>
              <w:t>u</w:t>
            </w:r>
            <w:r w:rsidR="0013646E" w:rsidRPr="0013646E">
              <w:rPr>
                <w:rFonts w:cs="Arial"/>
                <w:bCs/>
              </w:rPr>
              <w:t>.</w:t>
            </w:r>
            <w:r w:rsidRPr="0013646E">
              <w:rPr>
                <w:rFonts w:cs="Arial"/>
                <w:bCs/>
              </w:rPr>
              <w:t>a</w:t>
            </w:r>
            <w:r w:rsidR="0013646E" w:rsidRPr="0013646E">
              <w:rPr>
                <w:rFonts w:cs="Arial"/>
                <w:bCs/>
              </w:rPr>
              <w:t>.</w:t>
            </w:r>
          </w:p>
          <w:p w14:paraId="48A9A59E" w14:textId="4088191B" w:rsidR="00235B4F" w:rsidRPr="00B76136" w:rsidRDefault="00185302" w:rsidP="00185302">
            <w:pPr>
              <w:rPr>
                <w:rFonts w:cs="Arial"/>
                <w:b/>
              </w:rPr>
            </w:pPr>
            <w:r w:rsidRPr="0013646E">
              <w:rPr>
                <w:rFonts w:cs="Arial"/>
                <w:bCs/>
              </w:rPr>
              <w:t>Mikroökonomie, Makroökonomie, Wirtschaftspolitik</w:t>
            </w:r>
            <w:r w:rsidR="00235B4F">
              <w:rPr>
                <w:rFonts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F43816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BC73E0E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5A4746E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497CA765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6290A68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250F41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AFF482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744123E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48E83EAC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4E2EA37C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E42A50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DC3289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2F7D663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9EE8091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10B93ADB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2D13AC6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6C9411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1D2AAC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759F975A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6DC7003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065FE0A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73B043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E1DBB1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E852B2" w:rsidRPr="000A50EB" w14:paraId="26F00C9C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1163EEFA" w14:textId="77777777" w:rsidR="00E852B2" w:rsidRPr="000A50EB" w:rsidRDefault="00E852B2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41D3B1D4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159F704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3664EF7" w14:textId="77777777" w:rsidR="00E852B2" w:rsidRPr="006D3219" w:rsidRDefault="00E852B2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7A8FF136" w14:textId="77777777" w:rsidTr="001E65E3">
        <w:trPr>
          <w:trHeight w:val="234"/>
        </w:trPr>
        <w:tc>
          <w:tcPr>
            <w:tcW w:w="5807" w:type="dxa"/>
            <w:tcBorders>
              <w:bottom w:val="single" w:sz="4" w:space="0" w:color="000000"/>
            </w:tcBorders>
            <w:shd w:val="clear" w:color="auto" w:fill="auto"/>
          </w:tcPr>
          <w:p w14:paraId="067E5FC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92CB6A6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367CCF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02F8862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585741D0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1BDBBABD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797943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D1ECF1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1FC550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3718FDB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2684B8F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4CB854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819BD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5442CA5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D6B3412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16A89D3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DA382CB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4DD9AB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485005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AE4AFA" w:rsidRPr="000A50EB" w14:paraId="0DC49FEE" w14:textId="77777777" w:rsidTr="0001504B">
        <w:trPr>
          <w:trHeight w:val="234"/>
        </w:trPr>
        <w:tc>
          <w:tcPr>
            <w:tcW w:w="5807" w:type="dxa"/>
            <w:shd w:val="clear" w:color="auto" w:fill="auto"/>
          </w:tcPr>
          <w:p w14:paraId="3164D243" w14:textId="34B27512" w:rsidR="00AE4AFA" w:rsidRPr="0013646E" w:rsidRDefault="00AE4AFA" w:rsidP="0088060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Relevante Bezugswissenschaften, </w:t>
            </w:r>
            <w:r w:rsidRPr="0013646E">
              <w:rPr>
                <w:rFonts w:cs="Arial"/>
              </w:rPr>
              <w:t>u</w:t>
            </w:r>
            <w:r w:rsidR="0013646E" w:rsidRPr="0013646E">
              <w:rPr>
                <w:rFonts w:cs="Arial"/>
              </w:rPr>
              <w:t>.</w:t>
            </w:r>
            <w:r w:rsidRPr="0013646E">
              <w:rPr>
                <w:rFonts w:cs="Arial"/>
              </w:rPr>
              <w:t>a</w:t>
            </w:r>
            <w:r w:rsidR="0013646E" w:rsidRPr="0013646E">
              <w:rPr>
                <w:rFonts w:cs="Arial"/>
              </w:rPr>
              <w:t>.</w:t>
            </w:r>
          </w:p>
          <w:p w14:paraId="22227AE2" w14:textId="77777777" w:rsidR="00E852B2" w:rsidRPr="0013646E" w:rsidRDefault="00AE4AFA" w:rsidP="00880604">
            <w:pPr>
              <w:rPr>
                <w:rFonts w:cs="Arial"/>
              </w:rPr>
            </w:pPr>
            <w:r w:rsidRPr="0013646E">
              <w:rPr>
                <w:rFonts w:cs="Arial"/>
              </w:rPr>
              <w:t xml:space="preserve">privates und öffentliches Recht, Statistik, </w:t>
            </w:r>
          </w:p>
          <w:p w14:paraId="16EF7E4B" w14:textId="738DCDF1" w:rsidR="00AE4AFA" w:rsidRPr="0013646E" w:rsidRDefault="00AE4AFA" w:rsidP="00880604">
            <w:pPr>
              <w:rPr>
                <w:rFonts w:cs="Arial"/>
              </w:rPr>
            </w:pPr>
            <w:r w:rsidRPr="0013646E">
              <w:rPr>
                <w:rFonts w:cs="Arial"/>
              </w:rPr>
              <w:t>Mathematik, Wirtschaftsinformatik</w:t>
            </w:r>
          </w:p>
          <w:p w14:paraId="098CF667" w14:textId="4EEE9206" w:rsidR="00AE4AFA" w:rsidRPr="008C1393" w:rsidRDefault="00AE4AFA" w:rsidP="00880604">
            <w:pPr>
              <w:rPr>
                <w:rFonts w:cs="Arial"/>
                <w:b/>
                <w:bCs/>
              </w:rPr>
            </w:pPr>
          </w:p>
        </w:tc>
        <w:tc>
          <w:tcPr>
            <w:tcW w:w="3124" w:type="dxa"/>
            <w:gridSpan w:val="3"/>
          </w:tcPr>
          <w:p w14:paraId="2E04EB53" w14:textId="77777777" w:rsidR="00AE4AFA" w:rsidRPr="006D3219" w:rsidRDefault="00AE4AFA" w:rsidP="00880604">
            <w:pPr>
              <w:rPr>
                <w:rFonts w:cs="Arial"/>
                <w:color w:val="FF0000"/>
              </w:rPr>
            </w:pPr>
          </w:p>
        </w:tc>
      </w:tr>
      <w:tr w:rsidR="00AA0E8B" w:rsidRPr="000A50EB" w14:paraId="4FDA4258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18C554C4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551B04D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9E576A8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305C819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AA0E8B" w:rsidRPr="000A50EB" w14:paraId="470D3D4E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0188CF03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787A5EA8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98E588F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4E818D4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AA0E8B" w:rsidRPr="000A50EB" w14:paraId="2D61B7B3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242112A8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23D57F0A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0776B76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0627CFD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E852B2" w:rsidRPr="000A50EB" w14:paraId="5E228E0E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0C21D57E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0907EB9D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E6994A" w14:textId="77777777" w:rsidR="00E852B2" w:rsidRDefault="00E852B2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C9368A7" w14:textId="77777777" w:rsidR="00E852B2" w:rsidRPr="006D3219" w:rsidRDefault="00E852B2" w:rsidP="00880604">
            <w:pPr>
              <w:rPr>
                <w:rFonts w:cs="Arial"/>
                <w:color w:val="FF0000"/>
              </w:rPr>
            </w:pPr>
          </w:p>
        </w:tc>
      </w:tr>
      <w:tr w:rsidR="00AA0E8B" w:rsidRPr="000A50EB" w14:paraId="70DF60D1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61C064C9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2CE7606B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36AA3D7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1C4712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39818493" w14:textId="77777777" w:rsidTr="001E65E3">
        <w:trPr>
          <w:trHeight w:val="218"/>
        </w:trPr>
        <w:tc>
          <w:tcPr>
            <w:tcW w:w="5807" w:type="dxa"/>
            <w:shd w:val="clear" w:color="auto" w:fill="auto"/>
          </w:tcPr>
          <w:p w14:paraId="34B952EF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44AF5DBC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16ABD702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96415CE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FA574DF" w14:textId="77777777" w:rsidR="00880604" w:rsidRPr="006D3219" w:rsidRDefault="00880604" w:rsidP="00880604">
            <w:pPr>
              <w:rPr>
                <w:rFonts w:cs="Arial"/>
                <w:b/>
                <w:color w:val="FF0000"/>
              </w:rPr>
            </w:pPr>
          </w:p>
        </w:tc>
      </w:tr>
    </w:tbl>
    <w:p w14:paraId="58C22D18" w14:textId="77777777" w:rsidR="001762A3" w:rsidRDefault="001762A3" w:rsidP="001762A3">
      <w:pPr>
        <w:spacing w:after="360"/>
        <w:rPr>
          <w:rFonts w:cs="Arial"/>
          <w:b/>
          <w:sz w:val="20"/>
        </w:rPr>
      </w:pPr>
    </w:p>
    <w:p w14:paraId="2C48CB56" w14:textId="62DB4CCD" w:rsidR="00394837" w:rsidRPr="001762A3" w:rsidRDefault="00CF1E00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7FAD5F01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3922B57B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lastRenderedPageBreak/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Credit Transfer and Accumulation System = </w:t>
      </w:r>
      <w:r w:rsidRPr="00CE411A">
        <w:rPr>
          <w:rFonts w:cs="Arial"/>
          <w:sz w:val="20"/>
        </w:rPr>
        <w:t xml:space="preserve">Leistungspunkte, </w:t>
      </w:r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0398FCF0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1F2C4115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7FC97773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EF87926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>Bitte die Nachweise über die eingetragenen Studien- und Prüfungsleistungen beifügen: Transcript of Records oder äquivalente Nachweise.</w:t>
      </w:r>
    </w:p>
    <w:p w14:paraId="4D4CA91B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329B" w14:textId="77777777" w:rsidR="00CF1E00" w:rsidRDefault="00CF1E00" w:rsidP="00CF1E00">
      <w:pPr>
        <w:spacing w:after="0" w:line="240" w:lineRule="auto"/>
      </w:pPr>
      <w:r>
        <w:separator/>
      </w:r>
    </w:p>
  </w:endnote>
  <w:endnote w:type="continuationSeparator" w:id="0">
    <w:p w14:paraId="5C8F2892" w14:textId="77777777" w:rsidR="00CF1E00" w:rsidRDefault="00CF1E00" w:rsidP="00CF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96CF" w14:textId="77777777" w:rsidR="00F477B7" w:rsidRDefault="00F477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6D21" w14:textId="77777777" w:rsidR="00F477B7" w:rsidRDefault="00F477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B908" w14:textId="77777777" w:rsidR="00F477B7" w:rsidRDefault="00F477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5DB" w14:textId="77777777" w:rsidR="00CF1E00" w:rsidRDefault="00CF1E00" w:rsidP="00CF1E00">
      <w:pPr>
        <w:spacing w:after="0" w:line="240" w:lineRule="auto"/>
      </w:pPr>
      <w:r>
        <w:separator/>
      </w:r>
    </w:p>
  </w:footnote>
  <w:footnote w:type="continuationSeparator" w:id="0">
    <w:p w14:paraId="446B3E35" w14:textId="77777777" w:rsidR="00CF1E00" w:rsidRDefault="00CF1E00" w:rsidP="00CF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2CBD" w14:textId="77777777" w:rsidR="00F477B7" w:rsidRDefault="00F477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A02C" w14:textId="77777777" w:rsidR="00F477B7" w:rsidRDefault="00F477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BD1B" w14:textId="77777777" w:rsidR="00F477B7" w:rsidRDefault="00F477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3646E"/>
    <w:rsid w:val="001762A3"/>
    <w:rsid w:val="00185302"/>
    <w:rsid w:val="001A39D3"/>
    <w:rsid w:val="001E65E3"/>
    <w:rsid w:val="00235B4F"/>
    <w:rsid w:val="002563C3"/>
    <w:rsid w:val="002A4DCD"/>
    <w:rsid w:val="002C5C87"/>
    <w:rsid w:val="00347381"/>
    <w:rsid w:val="00394837"/>
    <w:rsid w:val="00486BE4"/>
    <w:rsid w:val="004A4FDF"/>
    <w:rsid w:val="004C73E7"/>
    <w:rsid w:val="00556803"/>
    <w:rsid w:val="005A5254"/>
    <w:rsid w:val="005F5BCF"/>
    <w:rsid w:val="006269E6"/>
    <w:rsid w:val="00652888"/>
    <w:rsid w:val="00684436"/>
    <w:rsid w:val="006D3219"/>
    <w:rsid w:val="00737AB1"/>
    <w:rsid w:val="0074518F"/>
    <w:rsid w:val="007616C5"/>
    <w:rsid w:val="00785582"/>
    <w:rsid w:val="007C5FC7"/>
    <w:rsid w:val="0086124E"/>
    <w:rsid w:val="00880604"/>
    <w:rsid w:val="008C1393"/>
    <w:rsid w:val="009A0EF9"/>
    <w:rsid w:val="00A63AC6"/>
    <w:rsid w:val="00A72BE1"/>
    <w:rsid w:val="00AA0E8B"/>
    <w:rsid w:val="00AB6605"/>
    <w:rsid w:val="00AE4AFA"/>
    <w:rsid w:val="00AE711E"/>
    <w:rsid w:val="00AF5619"/>
    <w:rsid w:val="00B314BC"/>
    <w:rsid w:val="00B40F0F"/>
    <w:rsid w:val="00B76136"/>
    <w:rsid w:val="00BB3D03"/>
    <w:rsid w:val="00BE6125"/>
    <w:rsid w:val="00C34827"/>
    <w:rsid w:val="00C6407E"/>
    <w:rsid w:val="00C83441"/>
    <w:rsid w:val="00CA267E"/>
    <w:rsid w:val="00CD3FBF"/>
    <w:rsid w:val="00CE411A"/>
    <w:rsid w:val="00CF0471"/>
    <w:rsid w:val="00CF1E00"/>
    <w:rsid w:val="00D21E5F"/>
    <w:rsid w:val="00DB4309"/>
    <w:rsid w:val="00DE6061"/>
    <w:rsid w:val="00E65EAA"/>
    <w:rsid w:val="00E852B2"/>
    <w:rsid w:val="00EA6BD1"/>
    <w:rsid w:val="00ED579D"/>
    <w:rsid w:val="00F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6AC40C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E0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E0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Schwafferts, Sheila (RLSB-BS)</cp:lastModifiedBy>
  <cp:revision>9</cp:revision>
  <cp:lastPrinted>2023-04-06T07:05:00Z</cp:lastPrinted>
  <dcterms:created xsi:type="dcterms:W3CDTF">2024-01-11T14:45:00Z</dcterms:created>
  <dcterms:modified xsi:type="dcterms:W3CDTF">2024-04-24T06:46:00Z</dcterms:modified>
</cp:coreProperties>
</file>