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5160C09D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>ie</w:t>
      </w:r>
      <w:r w:rsidR="000559E6">
        <w:rPr>
          <w:rFonts w:cs="Arial"/>
        </w:rPr>
        <w:t xml:space="preserve"> 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A40CFC">
        <w:rPr>
          <w:rFonts w:cs="Arial"/>
          <w:b/>
          <w:sz w:val="28"/>
          <w:szCs w:val="28"/>
        </w:rPr>
        <w:t>Fahrzeugtechnik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5E872644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642FFE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>gegliedert eintragen und de</w:t>
      </w:r>
      <w:r w:rsidR="000559E6">
        <w:rPr>
          <w:rFonts w:cs="Arial"/>
        </w:rPr>
        <w:t xml:space="preserve">n </w:t>
      </w:r>
      <w:r w:rsidR="00684436">
        <w:rPr>
          <w:rFonts w:cs="Arial"/>
        </w:rPr>
        <w:t>Bereich</w:t>
      </w:r>
      <w:r w:rsidR="000559E6">
        <w:rPr>
          <w:rFonts w:cs="Arial"/>
        </w:rPr>
        <w:t>en</w:t>
      </w:r>
      <w:r w:rsidR="00181C61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80604" w:rsidRPr="000A50EB" w14:paraId="1B112186" w14:textId="77777777" w:rsidTr="00880604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61E9DCC9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0B46C830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7A7E74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3751F7A4" w14:textId="77777777" w:rsidR="00880604" w:rsidRPr="000A50EB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880604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880604" w:rsidRPr="005F5BCF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2EE3629D" w14:textId="63CCC386" w:rsidR="00265B5D" w:rsidRDefault="0067765C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</w:t>
            </w:r>
            <w:r w:rsidR="00265B5D">
              <w:rPr>
                <w:rFonts w:cs="Arial"/>
                <w:b/>
              </w:rPr>
              <w:t>athem</w:t>
            </w:r>
            <w:r>
              <w:rPr>
                <w:rFonts w:cs="Arial"/>
                <w:b/>
              </w:rPr>
              <w:t>atische- und</w:t>
            </w:r>
            <w:r w:rsidR="00265B5D">
              <w:rPr>
                <w:rFonts w:cs="Arial"/>
                <w:b/>
              </w:rPr>
              <w:t>-naturwissenschaftliche Grundlagen</w:t>
            </w:r>
          </w:p>
          <w:p w14:paraId="7B3FD0B1" w14:textId="1383097F" w:rsidR="002E28E1" w:rsidRPr="00684436" w:rsidRDefault="002E28E1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D50E65" w:rsidRPr="000A50EB" w14:paraId="23DD0197" w14:textId="77777777" w:rsidTr="0013064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644D95AB" w14:textId="77777777" w:rsidR="005B143D" w:rsidRDefault="00D50E65" w:rsidP="00880604">
            <w:pPr>
              <w:rPr>
                <w:rFonts w:cs="Arial"/>
                <w:b/>
                <w:bCs/>
              </w:rPr>
            </w:pPr>
            <w:r w:rsidRPr="00D50E65">
              <w:rPr>
                <w:rFonts w:cs="Arial"/>
                <w:b/>
                <w:bCs/>
              </w:rPr>
              <w:t xml:space="preserve">Fahrzeugantriebstechnik, </w:t>
            </w:r>
          </w:p>
          <w:p w14:paraId="6622D1EB" w14:textId="77777777" w:rsidR="005B143D" w:rsidRDefault="00D50E65" w:rsidP="00880604">
            <w:pPr>
              <w:rPr>
                <w:rFonts w:cs="Arial"/>
                <w:b/>
                <w:bCs/>
              </w:rPr>
            </w:pPr>
            <w:r w:rsidRPr="00D50E65">
              <w:rPr>
                <w:rFonts w:cs="Arial"/>
                <w:b/>
                <w:bCs/>
              </w:rPr>
              <w:t xml:space="preserve">Mess-, Steuer-, Regelungstechnik, </w:t>
            </w:r>
          </w:p>
          <w:p w14:paraId="5FBE5558" w14:textId="0F73BCE8" w:rsidR="00D50E65" w:rsidRPr="006D3219" w:rsidRDefault="00D50E65" w:rsidP="00880604">
            <w:pPr>
              <w:rPr>
                <w:rFonts w:cs="Arial"/>
                <w:color w:val="FF0000"/>
              </w:rPr>
            </w:pPr>
            <w:r w:rsidRPr="00D50E65">
              <w:rPr>
                <w:rFonts w:cs="Arial"/>
                <w:b/>
                <w:bCs/>
              </w:rPr>
              <w:t>Elektrotechnik, Thermodynamik</w:t>
            </w:r>
          </w:p>
        </w:tc>
      </w:tr>
      <w:tr w:rsidR="00880604" w:rsidRPr="000A50EB" w14:paraId="5CB93817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501125" w:rsidRPr="000A50EB" w14:paraId="6A2526C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A077138" w14:textId="77777777" w:rsidR="00501125" w:rsidRPr="000A50EB" w:rsidRDefault="0050112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A8F72D2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C34B756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D6A17EF" w14:textId="77777777" w:rsidR="00501125" w:rsidRPr="006D3219" w:rsidRDefault="00501125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55457A7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703EDDD" w14:textId="77777777" w:rsidR="005B143D" w:rsidRPr="000A50EB" w:rsidRDefault="005B143D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CC8F10E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3D481A6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A7E95CC" w14:textId="77777777" w:rsidR="005B143D" w:rsidRPr="006D3219" w:rsidRDefault="005B143D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636325E6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7C15815" w14:textId="77777777" w:rsidR="005B143D" w:rsidRPr="000A50EB" w:rsidRDefault="005B143D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5CD5D4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783E255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98EB930" w14:textId="77777777" w:rsidR="005B143D" w:rsidRPr="006D3219" w:rsidRDefault="005B143D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2A92F2E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92C89DE" w14:textId="77777777" w:rsidR="005B143D" w:rsidRPr="000A50EB" w:rsidRDefault="005B143D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CB1B94E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91EACE5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8DB9293" w14:textId="77777777" w:rsidR="005B143D" w:rsidRPr="006D3219" w:rsidRDefault="005B143D" w:rsidP="00880604">
            <w:pPr>
              <w:rPr>
                <w:rFonts w:cs="Arial"/>
                <w:color w:val="FF0000"/>
              </w:rPr>
            </w:pPr>
          </w:p>
        </w:tc>
      </w:tr>
      <w:tr w:rsidR="004C49C6" w:rsidRPr="000A50EB" w14:paraId="1F9F3B86" w14:textId="77777777" w:rsidTr="004B75CB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3FCDC842" w14:textId="77777777" w:rsidR="004C49C6" w:rsidRDefault="004C49C6" w:rsidP="00880604">
            <w:pPr>
              <w:rPr>
                <w:rFonts w:cs="Arial"/>
                <w:b/>
                <w:bCs/>
              </w:rPr>
            </w:pPr>
            <w:r w:rsidRPr="004C49C6">
              <w:rPr>
                <w:rFonts w:cs="Arial"/>
                <w:b/>
                <w:bCs/>
              </w:rPr>
              <w:t>Karosserietechnik, Fahrzeugaufbauten</w:t>
            </w:r>
          </w:p>
          <w:p w14:paraId="5C4A0B45" w14:textId="29F1E43D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501125" w:rsidRPr="000A50EB" w14:paraId="7E5746A4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8843148" w14:textId="77777777" w:rsidR="00501125" w:rsidRPr="000A50EB" w:rsidRDefault="00501125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638DD7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0456685" w14:textId="77777777" w:rsidR="00501125" w:rsidRDefault="00501125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17AC7FF" w14:textId="77777777" w:rsidR="00501125" w:rsidRPr="006D3219" w:rsidRDefault="00501125" w:rsidP="00880604">
            <w:pPr>
              <w:rPr>
                <w:rFonts w:cs="Arial"/>
                <w:color w:val="FF0000"/>
              </w:rPr>
            </w:pPr>
          </w:p>
        </w:tc>
      </w:tr>
      <w:tr w:rsidR="00A40CFC" w:rsidRPr="000A50EB" w14:paraId="0B326F9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547B77C" w14:textId="77777777" w:rsidR="00A40CFC" w:rsidRPr="000A50EB" w:rsidRDefault="00A40CF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B56EDC9" w14:textId="77777777" w:rsidR="00A40CFC" w:rsidRDefault="00A40CF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0ECF46A" w14:textId="77777777" w:rsidR="00A40CFC" w:rsidRDefault="00A40CF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D69496B" w14:textId="77777777" w:rsidR="00A40CFC" w:rsidRPr="006D3219" w:rsidRDefault="00A40CFC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7FEC5E7D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3FC8CDC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AB49855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44C87F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2CCA541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175A084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79014C4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D799E28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B56794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3538D21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6EE2C3F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800BBE9" w14:textId="77777777" w:rsidR="005B143D" w:rsidRPr="000A50EB" w:rsidRDefault="005B143D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F35C1DF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C5B54E4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6D4703E" w14:textId="77777777" w:rsidR="005B143D" w:rsidRPr="006D3219" w:rsidRDefault="005B143D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685F160A" w14:textId="77777777" w:rsidTr="00D734ED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4AD5984A" w14:textId="77777777" w:rsidR="005B143D" w:rsidRDefault="005B143D" w:rsidP="00880604">
            <w:pPr>
              <w:rPr>
                <w:rFonts w:cs="Arial"/>
                <w:b/>
                <w:bCs/>
              </w:rPr>
            </w:pPr>
            <w:r w:rsidRPr="005B143D">
              <w:rPr>
                <w:rFonts w:cs="Arial"/>
                <w:b/>
                <w:bCs/>
              </w:rPr>
              <w:t>Komfort-, Sicherheits- und Fahrassistenzsysteme</w:t>
            </w:r>
          </w:p>
          <w:p w14:paraId="10AA17C8" w14:textId="1B5FF20D" w:rsidR="00E44F8D" w:rsidRPr="006D3219" w:rsidRDefault="00E44F8D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095E44C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BDA7CDC" w14:textId="77777777" w:rsidR="005B143D" w:rsidRPr="000A50EB" w:rsidRDefault="005B143D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7F4C4BD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42C3EB4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06E7A7F" w14:textId="77777777" w:rsidR="005B143D" w:rsidRPr="006D3219" w:rsidRDefault="005B143D" w:rsidP="00880604">
            <w:pPr>
              <w:rPr>
                <w:rFonts w:cs="Arial"/>
                <w:color w:val="FF0000"/>
              </w:rPr>
            </w:pPr>
          </w:p>
        </w:tc>
      </w:tr>
      <w:tr w:rsidR="005B143D" w:rsidRPr="000A50EB" w14:paraId="17E7782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C5F058F" w14:textId="77777777" w:rsidR="005B143D" w:rsidRPr="000A50EB" w:rsidRDefault="005B143D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4651903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57D6EAA" w14:textId="77777777" w:rsidR="005B143D" w:rsidRDefault="005B143D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80B6325" w14:textId="77777777" w:rsidR="005B143D" w:rsidRPr="006D3219" w:rsidRDefault="005B143D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49EFC8E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F29E489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5313BFB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CD6C85A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6D0F910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1883C624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4530476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FDEF1FE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F66FEB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730719F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39C3BEA3" w14:textId="77777777" w:rsidTr="0008535E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DBA181B" w14:textId="77777777" w:rsidR="009F70B9" w:rsidRDefault="009F70B9" w:rsidP="00880604">
            <w:pPr>
              <w:rPr>
                <w:rFonts w:cs="Arial"/>
                <w:b/>
                <w:bCs/>
              </w:rPr>
            </w:pPr>
            <w:r w:rsidRPr="009F70B9">
              <w:rPr>
                <w:rFonts w:cs="Arial"/>
                <w:b/>
                <w:bCs/>
              </w:rPr>
              <w:t>Service, Wartung, Diagnose, Instandsetzung, Arbeitssicherheit</w:t>
            </w:r>
          </w:p>
          <w:p w14:paraId="48D1F57E" w14:textId="7F40383A" w:rsidR="00E44F8D" w:rsidRPr="006D3219" w:rsidRDefault="00E44F8D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97CA76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20F316E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4C214F5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4AAE7BA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B88938E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915EEA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1431300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BEE3FB7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E0F492B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B76B770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467FBBC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9F70B9" w:rsidRPr="000A50EB" w14:paraId="1C6FF9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539B1552" w14:textId="77777777" w:rsidR="009F70B9" w:rsidRPr="000A50EB" w:rsidRDefault="009F70B9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7F8DC9F2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D893CF9" w14:textId="77777777" w:rsidR="009F70B9" w:rsidRDefault="009F70B9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4F52A99" w14:textId="77777777" w:rsidR="009F70B9" w:rsidRPr="006D3219" w:rsidRDefault="009F70B9" w:rsidP="00880604">
            <w:pPr>
              <w:rPr>
                <w:rFonts w:cs="Arial"/>
                <w:color w:val="FF0000"/>
              </w:rPr>
            </w:pPr>
          </w:p>
        </w:tc>
      </w:tr>
      <w:tr w:rsidR="0067765C" w:rsidRPr="000A50EB" w14:paraId="5150159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C93A588" w14:textId="2D88FF55" w:rsidR="0067765C" w:rsidRPr="0067765C" w:rsidRDefault="0067765C" w:rsidP="00880604">
            <w:pPr>
              <w:rPr>
                <w:rFonts w:cs="Arial"/>
                <w:b/>
                <w:bCs/>
              </w:rPr>
            </w:pPr>
            <w:r w:rsidRPr="0067765C">
              <w:rPr>
                <w:rFonts w:cs="Arial"/>
                <w:b/>
                <w:bCs/>
              </w:rPr>
              <w:t>Sonstige fach- und berufswissenschaftliche Inhalte</w:t>
            </w:r>
          </w:p>
        </w:tc>
        <w:tc>
          <w:tcPr>
            <w:tcW w:w="851" w:type="dxa"/>
          </w:tcPr>
          <w:p w14:paraId="77425022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0920C3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73AAEC8" w14:textId="77777777" w:rsidR="0067765C" w:rsidRPr="006D3219" w:rsidRDefault="0067765C" w:rsidP="00880604">
            <w:pPr>
              <w:rPr>
                <w:rFonts w:cs="Arial"/>
                <w:color w:val="FF0000"/>
              </w:rPr>
            </w:pPr>
          </w:p>
        </w:tc>
      </w:tr>
      <w:tr w:rsidR="0067765C" w:rsidRPr="000A50EB" w14:paraId="1579F494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BF07651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2F7EAA1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BF0D6DC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16FB4DA" w14:textId="77777777" w:rsidR="0067765C" w:rsidRPr="006D3219" w:rsidRDefault="0067765C" w:rsidP="00880604">
            <w:pPr>
              <w:rPr>
                <w:rFonts w:cs="Arial"/>
                <w:color w:val="FF0000"/>
              </w:rPr>
            </w:pPr>
          </w:p>
        </w:tc>
      </w:tr>
      <w:tr w:rsidR="0067765C" w:rsidRPr="000A50EB" w14:paraId="3D00B390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470063B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8ABAE58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D4C468D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23B6E3C" w14:textId="77777777" w:rsidR="0067765C" w:rsidRPr="006D3219" w:rsidRDefault="0067765C" w:rsidP="00880604">
            <w:pPr>
              <w:rPr>
                <w:rFonts w:cs="Arial"/>
                <w:color w:val="FF0000"/>
              </w:rPr>
            </w:pPr>
          </w:p>
        </w:tc>
      </w:tr>
      <w:tr w:rsidR="0067765C" w:rsidRPr="000A50EB" w14:paraId="0D78868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F3461FC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79FD418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9986480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6545CCA" w14:textId="77777777" w:rsidR="0067765C" w:rsidRPr="006D3219" w:rsidRDefault="0067765C" w:rsidP="00880604">
            <w:pPr>
              <w:rPr>
                <w:rFonts w:cs="Arial"/>
                <w:color w:val="FF0000"/>
              </w:rPr>
            </w:pPr>
          </w:p>
        </w:tc>
      </w:tr>
      <w:tr w:rsidR="0067765C" w:rsidRPr="000A50EB" w14:paraId="11DEEF38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F6943B8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4579DB2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04983D0" w14:textId="77777777" w:rsidR="0067765C" w:rsidRDefault="0067765C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F52ADB6" w14:textId="77777777" w:rsidR="0067765C" w:rsidRPr="006D3219" w:rsidRDefault="0067765C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880604">
        <w:trPr>
          <w:trHeight w:val="218"/>
        </w:trPr>
        <w:tc>
          <w:tcPr>
            <w:tcW w:w="5665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559E6"/>
    <w:rsid w:val="000608A0"/>
    <w:rsid w:val="0007049C"/>
    <w:rsid w:val="000A50EB"/>
    <w:rsid w:val="000C3E98"/>
    <w:rsid w:val="001762A3"/>
    <w:rsid w:val="00181C61"/>
    <w:rsid w:val="001A39D3"/>
    <w:rsid w:val="002563C3"/>
    <w:rsid w:val="00265B5D"/>
    <w:rsid w:val="002A4DCD"/>
    <w:rsid w:val="002C5C87"/>
    <w:rsid w:val="002E28E1"/>
    <w:rsid w:val="00347381"/>
    <w:rsid w:val="00394837"/>
    <w:rsid w:val="00486BE4"/>
    <w:rsid w:val="004A4FDF"/>
    <w:rsid w:val="004C49C6"/>
    <w:rsid w:val="004C73E7"/>
    <w:rsid w:val="00501125"/>
    <w:rsid w:val="005A5254"/>
    <w:rsid w:val="005B143D"/>
    <w:rsid w:val="005F0F85"/>
    <w:rsid w:val="005F5BCF"/>
    <w:rsid w:val="006269E6"/>
    <w:rsid w:val="00642FFE"/>
    <w:rsid w:val="00652888"/>
    <w:rsid w:val="0067765C"/>
    <w:rsid w:val="00684436"/>
    <w:rsid w:val="006D3219"/>
    <w:rsid w:val="0074518F"/>
    <w:rsid w:val="00785582"/>
    <w:rsid w:val="007C5FC7"/>
    <w:rsid w:val="0086124E"/>
    <w:rsid w:val="00880604"/>
    <w:rsid w:val="009A0EF9"/>
    <w:rsid w:val="009F70B9"/>
    <w:rsid w:val="00A33451"/>
    <w:rsid w:val="00A40CFC"/>
    <w:rsid w:val="00A63AC6"/>
    <w:rsid w:val="00A72BE1"/>
    <w:rsid w:val="00AF5619"/>
    <w:rsid w:val="00B314BC"/>
    <w:rsid w:val="00B40F0F"/>
    <w:rsid w:val="00B76136"/>
    <w:rsid w:val="00BB3D03"/>
    <w:rsid w:val="00BE6125"/>
    <w:rsid w:val="00C34827"/>
    <w:rsid w:val="00C6407E"/>
    <w:rsid w:val="00C83441"/>
    <w:rsid w:val="00C93C3D"/>
    <w:rsid w:val="00CA267E"/>
    <w:rsid w:val="00CB6C3A"/>
    <w:rsid w:val="00CD3FBF"/>
    <w:rsid w:val="00CE411A"/>
    <w:rsid w:val="00CF1E00"/>
    <w:rsid w:val="00D50E65"/>
    <w:rsid w:val="00DB4309"/>
    <w:rsid w:val="00E44F8D"/>
    <w:rsid w:val="00E65EAA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10</cp:revision>
  <cp:lastPrinted>2023-04-06T07:05:00Z</cp:lastPrinted>
  <dcterms:created xsi:type="dcterms:W3CDTF">2024-01-04T15:12:00Z</dcterms:created>
  <dcterms:modified xsi:type="dcterms:W3CDTF">2024-04-24T06:35:00Z</dcterms:modified>
</cp:coreProperties>
</file>